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Springing Power of Attorney</w:t>
      </w:r>
    </w:p>
    <w:p>
      <w:r>
        <w:t>This Power of Attorney is made on this ____ day of __________, 20____.</w:t>
      </w:r>
    </w:p>
    <w:p>
      <w:pPr>
        <w:pStyle w:val="Heading1"/>
      </w:pPr>
      <w:r>
        <w:t>1. Principal</w:t>
      </w:r>
    </w:p>
    <w:p>
      <w:r>
        <w:t>Name: ____________________________</w:t>
        <w:br/>
        <w:t>Address: __________________________</w:t>
        <w:br/>
        <w:t>City, State, Zip: __________________</w:t>
      </w:r>
    </w:p>
    <w:p>
      <w:pPr>
        <w:pStyle w:val="Heading1"/>
      </w:pPr>
      <w:r>
        <w:t>2. Attorney-in-Fact</w:t>
      </w:r>
    </w:p>
    <w:p>
      <w:r>
        <w:t>Name: ____________________________</w:t>
        <w:br/>
        <w:t>Address: __________________________</w:t>
        <w:br/>
        <w:t>City, State, Zip: __________________</w:t>
      </w:r>
    </w:p>
    <w:p>
      <w:pPr>
        <w:pStyle w:val="Heading1"/>
      </w:pPr>
      <w:r>
        <w:t>3. Powers Granted</w:t>
      </w:r>
    </w:p>
    <w:p>
      <w:r>
        <w:t>This Power of Attorney shall become effective only upon the occurrence of the following event: ____________________________. Upon such occurrence, the Attorney-in-Fact shall have authority to act on behalf of the Principal in financial and legal matters.</w:t>
      </w:r>
    </w:p>
    <w:p>
      <w:pPr>
        <w:pStyle w:val="Heading1"/>
      </w:pPr>
      <w:r>
        <w:t>4. Effective Date and Duration</w:t>
      </w:r>
    </w:p>
    <w:p>
      <w:r>
        <w:t>This Power of Attorney shall become effective on ____________________ and shall remain in effect until ____________________ or until revoked by the Principal in writing.</w:t>
      </w:r>
    </w:p>
    <w:p>
      <w:pPr>
        <w:pStyle w:val="Heading1"/>
      </w:pPr>
      <w:r>
        <w:t>5. Governing Law</w:t>
      </w:r>
    </w:p>
    <w:p>
      <w:r>
        <w:t>This Power of Attorney shall be governed by the laws of the state of ____________________.</w:t>
      </w:r>
    </w:p>
    <w:p>
      <w:pPr>
        <w:pStyle w:val="Heading1"/>
      </w:pPr>
      <w:r>
        <w:t>6. Signatures</w:t>
      </w:r>
    </w:p>
    <w:p>
      <w:r>
        <w:t>IN WITNESS WHEREOF, the Principal has executed this Power of Attorney on the date set forth above.</w:t>
        <w:br/>
        <w:br/>
        <w:t>Principal Signature: ____________________________   Date: ___________</w:t>
        <w:br/>
        <w:br/>
        <w:t>Attorney-in-Fact Signature: _____________________   Date: ___________</w:t>
      </w:r>
    </w:p>
    <w:p>
      <w:pPr>
        <w:pStyle w:val="Heading1"/>
      </w:pPr>
      <w:r>
        <w:t>7. Witnesses / Notary Acknowledgment</w:t>
      </w:r>
    </w:p>
    <w:p>
      <w:r>
        <w:t>Witness 1:</w:t>
        <w:br/>
        <w:t>Name: ____________________________  Signature: ____________________________</w:t>
        <w:br/>
        <w:br/>
        <w:t>Witness 2:</w:t>
        <w:br/>
        <w:t>Name: ____________________________  Signature: ____________________________</w:t>
        <w:br/>
        <w:br/>
        <w:t>Notary Public:</w:t>
        <w:br/>
        <w:t>Subscribed and sworn before me on this ____ day of __________, 20____.</w:t>
        <w:br/>
        <w:br/>
        <w:t>Notary Public Signature: ____________________________</w:t>
        <w:br/>
        <w:t>My Commission Expires: 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